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F74" w:rsidRDefault="002F7360" w:rsidP="00287C10">
      <w:pPr>
        <w:pStyle w:val="Title"/>
        <w:rPr>
          <w:rFonts w:eastAsia="Times New Roman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0379322" wp14:editId="7F145F7B">
            <wp:simplePos x="0" y="0"/>
            <wp:positionH relativeFrom="page">
              <wp:posOffset>-9525</wp:posOffset>
            </wp:positionH>
            <wp:positionV relativeFrom="page">
              <wp:posOffset>1276351</wp:posOffset>
            </wp:positionV>
            <wp:extent cx="695325" cy="8039100"/>
            <wp:effectExtent l="0" t="0" r="9525" b="0"/>
            <wp:wrapNone/>
            <wp:docPr id="48" name="Left Margin Graphic" descr="E:\Websites\TravelManagers\Invoice\images\content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Websites\TravelManagers\Invoice\images\content-backgroun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F74" w:rsidRPr="001E0F74">
        <w:rPr>
          <w:rFonts w:eastAsia="Times New Roman"/>
          <w:lang w:eastAsia="en-AU"/>
        </w:rPr>
        <w:t>Tax Invoice for December 2014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662"/>
      </w:tblGrid>
      <w:tr w:rsidR="00750E18" w:rsidTr="00D75881">
        <w:trPr>
          <w:trHeight w:hRule="exact" w:val="2522"/>
        </w:trPr>
        <w:tc>
          <w:tcPr>
            <w:tcW w:w="5529" w:type="dxa"/>
          </w:tcPr>
          <w:p w:rsidR="00750E18" w:rsidRPr="00D207D8" w:rsidRDefault="00750E18" w:rsidP="00287C10">
            <w:pPr>
              <w:rPr>
                <w:b/>
                <w:lang w:eastAsia="en-AU"/>
              </w:rPr>
            </w:pPr>
            <w:r w:rsidRPr="00D207D8">
              <w:rPr>
                <w:b/>
                <w:lang w:eastAsia="en-AU"/>
              </w:rPr>
              <w:t>From</w:t>
            </w:r>
          </w:p>
          <w:p w:rsidR="00750E18" w:rsidRDefault="00750E18" w:rsidP="00287C10">
            <w:fldSimple w:instr=" MERGEFIELD First_Name ">
              <w:r w:rsidR="000B29F3">
                <w:rPr>
                  <w:noProof/>
                </w:rPr>
                <w:t>«First_Name»</w:t>
              </w:r>
            </w:fldSimple>
            <w:r>
              <w:t xml:space="preserve"> </w:t>
            </w:r>
            <w:fldSimple w:instr=" MERGEFIELD Surname ">
              <w:r w:rsidR="000B29F3">
                <w:rPr>
                  <w:noProof/>
                </w:rPr>
                <w:t>«Surname»</w:t>
              </w:r>
            </w:fldSimple>
          </w:p>
          <w:p w:rsidR="00CE77E3" w:rsidRPr="00CE77E3" w:rsidRDefault="00565E2E" w:rsidP="00287C10">
            <w:pPr>
              <w:rPr>
                <w:i/>
              </w:rPr>
            </w:pPr>
            <w:r>
              <w:t>{!</w:t>
            </w:r>
            <w:proofErr w:type="spellStart"/>
            <w:r>
              <w:t>i.Inv_Cpy_Name__c</w:t>
            </w:r>
            <w:proofErr w:type="spellEnd"/>
            <w:r>
              <w:t>}</w:t>
            </w:r>
          </w:p>
          <w:p w:rsidR="00A032E0" w:rsidRDefault="00CE77E3" w:rsidP="00287C10">
            <w:fldSimple w:instr=" MERGEFIELD Street_Address ">
              <w:r w:rsidR="000B29F3">
                <w:rPr>
                  <w:noProof/>
                </w:rPr>
                <w:t>«Street_Address»</w:t>
              </w:r>
            </w:fldSimple>
          </w:p>
          <w:p w:rsidR="00CE77E3" w:rsidRDefault="00D75881" w:rsidP="00287C10">
            <w:fldSimple w:instr=" MERGEFIELD Street_Suburb ">
              <w:r w:rsidR="000B29F3">
                <w:rPr>
                  <w:noProof/>
                </w:rPr>
                <w:t>«Street_Suburb»</w:t>
              </w:r>
            </w:fldSimple>
            <w:r>
              <w:t xml:space="preserve"> </w:t>
            </w:r>
            <w:fldSimple w:instr=" MERGEFIELD Street_State ">
              <w:r w:rsidR="000B29F3">
                <w:rPr>
                  <w:noProof/>
                </w:rPr>
                <w:t>«Street_State»</w:t>
              </w:r>
            </w:fldSimple>
            <w:r>
              <w:t xml:space="preserve"> </w:t>
            </w:r>
            <w:fldSimple w:instr=" MERGEFIELD Street_Postcode ">
              <w:r w:rsidR="000B29F3">
                <w:rPr>
                  <w:noProof/>
                </w:rPr>
                <w:t>«Street_Postcode»</w:t>
              </w:r>
            </w:fldSimple>
          </w:p>
          <w:p w:rsidR="00CE77E3" w:rsidRDefault="00CE77E3" w:rsidP="00287C10">
            <w:fldSimple w:instr=" MERGEFIELD ABN_Number ">
              <w:r w:rsidR="000B29F3">
                <w:rPr>
                  <w:noProof/>
                </w:rPr>
                <w:t>«ABN_Number»</w:t>
              </w:r>
            </w:fldSimple>
          </w:p>
          <w:p w:rsidR="00CE77E3" w:rsidRPr="00CE77E3" w:rsidRDefault="00CE77E3" w:rsidP="00287C10">
            <w:pPr>
              <w:tabs>
                <w:tab w:val="left" w:pos="1588"/>
              </w:tabs>
              <w:rPr>
                <w:b/>
              </w:rPr>
            </w:pPr>
            <w:r w:rsidRPr="00CE77E3">
              <w:rPr>
                <w:b/>
              </w:rPr>
              <w:t>Invoice Date:</w:t>
            </w:r>
            <w:r>
              <w:rPr>
                <w:b/>
              </w:rPr>
              <w:tab/>
            </w:r>
            <w:r w:rsidRPr="00CE77E3">
              <w:fldChar w:fldCharType="begin"/>
            </w:r>
            <w:r w:rsidRPr="00CE77E3">
              <w:instrText xml:space="preserve"> DATE \@ "d/MM/yyyy" </w:instrText>
            </w:r>
            <w:r w:rsidRPr="00CE77E3">
              <w:fldChar w:fldCharType="separate"/>
            </w:r>
            <w:r w:rsidR="000B29F3">
              <w:rPr>
                <w:noProof/>
              </w:rPr>
              <w:t>10/06/2015</w:t>
            </w:r>
            <w:r w:rsidRPr="00CE77E3">
              <w:fldChar w:fldCharType="end"/>
            </w:r>
          </w:p>
        </w:tc>
        <w:tc>
          <w:tcPr>
            <w:tcW w:w="3662" w:type="dxa"/>
          </w:tcPr>
          <w:p w:rsidR="00CE77E3" w:rsidRPr="00CE77E3" w:rsidRDefault="00CE77E3" w:rsidP="00287C10">
            <w:pPr>
              <w:rPr>
                <w:b/>
              </w:rPr>
            </w:pPr>
            <w:r w:rsidRPr="00CE77E3">
              <w:rPr>
                <w:b/>
              </w:rPr>
              <w:t>Bill To:</w:t>
            </w:r>
          </w:p>
          <w:p w:rsidR="00750E18" w:rsidRDefault="00750E18" w:rsidP="00287C10">
            <w:r>
              <w:t>Travel Managers Australia Pty Ltd</w:t>
            </w:r>
          </w:p>
          <w:p w:rsidR="00750E18" w:rsidRDefault="00750E18" w:rsidP="00287C10">
            <w:r>
              <w:t>ABN 35 113 085 626</w:t>
            </w:r>
          </w:p>
          <w:p w:rsidR="00CE77E3" w:rsidRDefault="00CE77E3" w:rsidP="00287C10">
            <w:r>
              <w:t>PO 20769</w:t>
            </w:r>
          </w:p>
          <w:p w:rsidR="00CE77E3" w:rsidRDefault="00750E18" w:rsidP="00287C10">
            <w:r>
              <w:t>WORLD SQUARE NSW 2002</w:t>
            </w:r>
          </w:p>
          <w:p w:rsidR="00750E18" w:rsidRDefault="00CE77E3" w:rsidP="00287C10">
            <w:r>
              <w:t>T</w:t>
            </w:r>
            <w:r w:rsidR="00750E18">
              <w:t>el:1800 019 599</w:t>
            </w:r>
          </w:p>
        </w:tc>
      </w:tr>
    </w:tbl>
    <w:p w:rsidR="00750E18" w:rsidRDefault="00D96C37" w:rsidP="00287C10">
      <w:pPr>
        <w:pStyle w:val="Subtitle"/>
      </w:pPr>
      <w:r>
        <w:t>Monthly Income</w:t>
      </w:r>
    </w:p>
    <w:tbl>
      <w:tblPr>
        <w:tblStyle w:val="TableGrid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3"/>
        <w:gridCol w:w="2977"/>
      </w:tblGrid>
      <w:tr w:rsidR="000D2EA8" w:rsidTr="007E21EB">
        <w:trPr>
          <w:trHeight w:val="349"/>
        </w:trPr>
        <w:tc>
          <w:tcPr>
            <w:tcW w:w="6941" w:type="dxa"/>
          </w:tcPr>
          <w:p w:rsidR="000D2EA8" w:rsidRDefault="000D2EA8" w:rsidP="000B29F3">
            <w:pPr>
              <w:ind w:left="-108"/>
            </w:pPr>
            <w:r>
              <w:t>Earned Commission (classic)</w:t>
            </w:r>
          </w:p>
        </w:tc>
        <w:tc>
          <w:tcPr>
            <w:tcW w:w="2829" w:type="dxa"/>
          </w:tcPr>
          <w:p w:rsidR="000D2EA8" w:rsidRDefault="00565E2E" w:rsidP="000B29F3">
            <w:pPr>
              <w:ind w:left="-108"/>
              <w:jc w:val="right"/>
            </w:pPr>
            <w:r>
              <w:t>{!i.Inv_Earned_</w:t>
            </w:r>
            <w:proofErr w:type="spellStart"/>
            <w:r>
              <w:t>Comm</w:t>
            </w:r>
            <w:proofErr w:type="spellEnd"/>
            <w:r>
              <w:t>__c</w:t>
            </w:r>
            <w:bookmarkStart w:id="0" w:name="_GoBack"/>
            <w:bookmarkEnd w:id="0"/>
            <w:r>
              <w:t>}</w:t>
            </w:r>
          </w:p>
        </w:tc>
      </w:tr>
      <w:tr w:rsidR="000D2EA8" w:rsidTr="007E21EB">
        <w:trPr>
          <w:trHeight w:val="364"/>
        </w:trPr>
        <w:tc>
          <w:tcPr>
            <w:tcW w:w="6941" w:type="dxa"/>
          </w:tcPr>
          <w:p w:rsidR="000D2EA8" w:rsidRDefault="000D2EA8" w:rsidP="000B29F3">
            <w:pPr>
              <w:ind w:left="-108"/>
            </w:pPr>
            <w:r>
              <w:t>Pay Direct Commission (classic)</w:t>
            </w:r>
          </w:p>
        </w:tc>
        <w:tc>
          <w:tcPr>
            <w:tcW w:w="2829" w:type="dxa"/>
          </w:tcPr>
          <w:p w:rsidR="000D2EA8" w:rsidRDefault="00565E2E" w:rsidP="000B29F3">
            <w:pPr>
              <w:ind w:left="-108"/>
              <w:jc w:val="right"/>
            </w:pPr>
            <w:r>
              <w:t>{!i.Inv_PD_</w:t>
            </w:r>
            <w:proofErr w:type="spellStart"/>
            <w:r>
              <w:t>Comm</w:t>
            </w:r>
            <w:proofErr w:type="spellEnd"/>
            <w:r>
              <w:t>__c}</w:t>
            </w:r>
          </w:p>
        </w:tc>
      </w:tr>
      <w:tr w:rsidR="000D2EA8" w:rsidTr="007E21EB">
        <w:trPr>
          <w:trHeight w:val="349"/>
        </w:trPr>
        <w:tc>
          <w:tcPr>
            <w:tcW w:w="6941" w:type="dxa"/>
          </w:tcPr>
          <w:p w:rsidR="000D2EA8" w:rsidRDefault="000D2EA8" w:rsidP="000B29F3">
            <w:pPr>
              <w:ind w:left="-108"/>
            </w:pPr>
            <w:r>
              <w:t>Earned Commission (TNG)</w:t>
            </w:r>
          </w:p>
        </w:tc>
        <w:tc>
          <w:tcPr>
            <w:tcW w:w="2829" w:type="dxa"/>
          </w:tcPr>
          <w:p w:rsidR="000D2EA8" w:rsidRDefault="00565E2E" w:rsidP="000B29F3">
            <w:pPr>
              <w:ind w:left="-108"/>
              <w:jc w:val="right"/>
            </w:pPr>
            <w:r>
              <w:t>{!i.Inv_TNG_Earned_</w:t>
            </w:r>
            <w:proofErr w:type="spellStart"/>
            <w:r>
              <w:t>Comm</w:t>
            </w:r>
            <w:proofErr w:type="spellEnd"/>
            <w:r>
              <w:t>__c}</w:t>
            </w:r>
          </w:p>
        </w:tc>
      </w:tr>
      <w:tr w:rsidR="000D2EA8" w:rsidTr="007E21EB">
        <w:trPr>
          <w:trHeight w:val="349"/>
        </w:trPr>
        <w:tc>
          <w:tcPr>
            <w:tcW w:w="6941" w:type="dxa"/>
          </w:tcPr>
          <w:p w:rsidR="000D2EA8" w:rsidRDefault="000D2EA8" w:rsidP="000B29F3">
            <w:pPr>
              <w:ind w:left="-108"/>
            </w:pPr>
            <w:r>
              <w:t>Pay Direct Commission (TNG)</w:t>
            </w:r>
          </w:p>
        </w:tc>
        <w:tc>
          <w:tcPr>
            <w:tcW w:w="2829" w:type="dxa"/>
          </w:tcPr>
          <w:p w:rsidR="000D2EA8" w:rsidRDefault="00565E2E" w:rsidP="000B29F3">
            <w:pPr>
              <w:ind w:left="-108"/>
              <w:jc w:val="right"/>
            </w:pPr>
            <w:r>
              <w:t>{!i.Inv_TNG_PD_</w:t>
            </w:r>
            <w:proofErr w:type="spellStart"/>
            <w:r>
              <w:t>Comm</w:t>
            </w:r>
            <w:proofErr w:type="spellEnd"/>
            <w:r>
              <w:t>__c}</w:t>
            </w:r>
          </w:p>
        </w:tc>
      </w:tr>
      <w:tr w:rsidR="000D2EA8" w:rsidTr="007E21EB">
        <w:trPr>
          <w:trHeight w:val="364"/>
        </w:trPr>
        <w:tc>
          <w:tcPr>
            <w:tcW w:w="6941" w:type="dxa"/>
          </w:tcPr>
          <w:p w:rsidR="000D2EA8" w:rsidRDefault="000D2EA8" w:rsidP="000B29F3">
            <w:pPr>
              <w:ind w:left="-108"/>
              <w:jc w:val="right"/>
            </w:pPr>
            <w:r>
              <w:t>SUBTOTAL</w:t>
            </w:r>
          </w:p>
        </w:tc>
        <w:tc>
          <w:tcPr>
            <w:tcW w:w="2829" w:type="dxa"/>
          </w:tcPr>
          <w:p w:rsidR="000D2EA8" w:rsidRDefault="00565E2E" w:rsidP="000B29F3">
            <w:pPr>
              <w:ind w:left="-108"/>
              <w:jc w:val="right"/>
            </w:pPr>
            <w:r>
              <w:t>{!Inv_Sub_</w:t>
            </w:r>
            <w:proofErr w:type="spellStart"/>
            <w:r>
              <w:t>Comm</w:t>
            </w:r>
            <w:proofErr w:type="spellEnd"/>
            <w:r>
              <w:t>__c}</w:t>
            </w:r>
          </w:p>
        </w:tc>
      </w:tr>
      <w:tr w:rsidR="000D2EA8" w:rsidTr="007E21EB">
        <w:trPr>
          <w:trHeight w:val="349"/>
        </w:trPr>
        <w:tc>
          <w:tcPr>
            <w:tcW w:w="6941" w:type="dxa"/>
          </w:tcPr>
          <w:p w:rsidR="000D2EA8" w:rsidRDefault="000D2EA8" w:rsidP="00287C10">
            <w:r>
              <w:t xml:space="preserve">TMA </w:t>
            </w:r>
            <w:r w:rsidRPr="00C616A6">
              <w:rPr>
                <w:rStyle w:val="darkorange"/>
                <w:color w:val="E74011"/>
              </w:rPr>
              <w:t>{!</w:t>
            </w:r>
            <w:proofErr w:type="spellStart"/>
            <w:r w:rsidRPr="00C616A6">
              <w:rPr>
                <w:rStyle w:val="darkorange"/>
                <w:color w:val="E74011"/>
              </w:rPr>
              <w:t>i.Inv_TMA_Percentage__c</w:t>
            </w:r>
            <w:proofErr w:type="spellEnd"/>
            <w:r w:rsidRPr="00C616A6">
              <w:rPr>
                <w:rStyle w:val="darkorange"/>
                <w:color w:val="E74011"/>
              </w:rPr>
              <w:t>}%</w:t>
            </w:r>
            <w:r w:rsidRPr="00C616A6">
              <w:rPr>
                <w:color w:val="E74011"/>
              </w:rPr>
              <w:t xml:space="preserve"> </w:t>
            </w:r>
            <w:r>
              <w:t>Commission Share</w:t>
            </w:r>
          </w:p>
        </w:tc>
        <w:tc>
          <w:tcPr>
            <w:tcW w:w="2829" w:type="dxa"/>
          </w:tcPr>
          <w:p w:rsidR="000D2EA8" w:rsidRDefault="00565E2E" w:rsidP="00287C10">
            <w:pPr>
              <w:jc w:val="right"/>
            </w:pPr>
            <w:r w:rsidRPr="00565E2E">
              <w:rPr>
                <w:rStyle w:val="darkorange"/>
                <w:color w:val="E74011"/>
              </w:rPr>
              <w:t>{!</w:t>
            </w:r>
            <w:proofErr w:type="spellStart"/>
            <w:r w:rsidRPr="00565E2E">
              <w:rPr>
                <w:rStyle w:val="darkorange"/>
                <w:color w:val="E74011"/>
              </w:rPr>
              <w:t>i.Inv_TMA_Comm_Share__c</w:t>
            </w:r>
            <w:proofErr w:type="spellEnd"/>
            <w:r w:rsidRPr="00565E2E">
              <w:rPr>
                <w:rStyle w:val="darkorange"/>
                <w:color w:val="E74011"/>
              </w:rPr>
              <w:t>}</w:t>
            </w:r>
          </w:p>
        </w:tc>
      </w:tr>
      <w:tr w:rsidR="000D2EA8" w:rsidTr="007E21EB">
        <w:trPr>
          <w:trHeight w:val="349"/>
        </w:trPr>
        <w:tc>
          <w:tcPr>
            <w:tcW w:w="6941" w:type="dxa"/>
          </w:tcPr>
          <w:tbl>
            <w:tblPr>
              <w:tblW w:w="4993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42"/>
              <w:gridCol w:w="26"/>
            </w:tblGrid>
            <w:tr w:rsidR="000D2EA8" w:rsidRPr="000D2EA8" w:rsidTr="00565E2E">
              <w:trPr>
                <w:trHeight w:val="349"/>
                <w:tblCellSpacing w:w="0" w:type="dxa"/>
                <w:jc w:val="right"/>
              </w:trPr>
              <w:tc>
                <w:tcPr>
                  <w:tcW w:w="0" w:type="auto"/>
                  <w:hideMark/>
                </w:tcPr>
                <w:p w:rsidR="000D2EA8" w:rsidRPr="000D2EA8" w:rsidRDefault="000D2EA8" w:rsidP="00287C10">
                  <w:pPr>
                    <w:jc w:val="right"/>
                    <w:rPr>
                      <w:b/>
                      <w:lang w:eastAsia="en-AU"/>
                    </w:rPr>
                  </w:pPr>
                  <w:r w:rsidRPr="000D2EA8">
                    <w:rPr>
                      <w:b/>
                      <w:lang w:eastAsia="en-AU"/>
                    </w:rPr>
                    <w:t>TOTAL INCOME</w:t>
                  </w:r>
                </w:p>
              </w:tc>
              <w:tc>
                <w:tcPr>
                  <w:tcW w:w="0" w:type="auto"/>
                  <w:hideMark/>
                </w:tcPr>
                <w:p w:rsidR="000D2EA8" w:rsidRPr="000D2EA8" w:rsidRDefault="000D2EA8" w:rsidP="00287C10">
                  <w:pPr>
                    <w:rPr>
                      <w:lang w:eastAsia="en-AU"/>
                    </w:rPr>
                  </w:pPr>
                </w:p>
              </w:tc>
            </w:tr>
          </w:tbl>
          <w:p w:rsidR="000D2EA8" w:rsidRDefault="000D2EA8" w:rsidP="00287C10"/>
        </w:tc>
        <w:tc>
          <w:tcPr>
            <w:tcW w:w="2829" w:type="dxa"/>
          </w:tcPr>
          <w:p w:rsidR="000D2EA8" w:rsidRDefault="00565E2E" w:rsidP="00287C10">
            <w:pPr>
              <w:jc w:val="right"/>
            </w:pPr>
            <w:r>
              <w:rPr>
                <w:rStyle w:val="Strong"/>
              </w:rPr>
              <w:t>{!</w:t>
            </w:r>
            <w:proofErr w:type="spellStart"/>
            <w:r>
              <w:rPr>
                <w:rStyle w:val="Strong"/>
              </w:rPr>
              <w:t>i.Inv_Total_Income__c</w:t>
            </w:r>
            <w:proofErr w:type="spellEnd"/>
            <w:r>
              <w:rPr>
                <w:rStyle w:val="Strong"/>
              </w:rPr>
              <w:t>}</w:t>
            </w:r>
          </w:p>
        </w:tc>
      </w:tr>
    </w:tbl>
    <w:p w:rsidR="00D96C37" w:rsidRDefault="00A032E0" w:rsidP="002228F8">
      <w:pPr>
        <w:pStyle w:val="Subtitle"/>
        <w:spacing w:before="120"/>
      </w:pPr>
      <w:r>
        <w:t>Admin Fee</w:t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7"/>
        <w:gridCol w:w="3429"/>
      </w:tblGrid>
      <w:tr w:rsidR="00B2296F" w:rsidTr="007E21EB">
        <w:tc>
          <w:tcPr>
            <w:tcW w:w="6799" w:type="dxa"/>
          </w:tcPr>
          <w:p w:rsidR="00B2296F" w:rsidRDefault="00197A4A" w:rsidP="00565E2E">
            <w:pPr>
              <w:ind w:left="-108"/>
            </w:pPr>
            <w:r>
              <w:t>TMA Monthly Admin Fee</w:t>
            </w:r>
          </w:p>
        </w:tc>
        <w:tc>
          <w:tcPr>
            <w:tcW w:w="2977" w:type="dxa"/>
          </w:tcPr>
          <w:p w:rsidR="00B2296F" w:rsidRDefault="009F2011" w:rsidP="00287C10">
            <w:pPr>
              <w:jc w:val="right"/>
            </w:pPr>
            <w:fldSimple w:instr=" MERGEFIELD Admin_Fee ">
              <w:r w:rsidR="000B29F3">
                <w:rPr>
                  <w:noProof/>
                </w:rPr>
                <w:t>«Admin_Fee»</w:t>
              </w:r>
            </w:fldSimple>
          </w:p>
        </w:tc>
      </w:tr>
      <w:tr w:rsidR="00B2296F" w:rsidTr="007E21EB">
        <w:tc>
          <w:tcPr>
            <w:tcW w:w="6799" w:type="dxa"/>
          </w:tcPr>
          <w:p w:rsidR="00B2296F" w:rsidRDefault="00197A4A" w:rsidP="00565E2E">
            <w:pPr>
              <w:ind w:left="-108"/>
            </w:pPr>
            <w:r>
              <w:t>CC Merchant fee (classic)</w:t>
            </w:r>
          </w:p>
        </w:tc>
        <w:tc>
          <w:tcPr>
            <w:tcW w:w="2977" w:type="dxa"/>
          </w:tcPr>
          <w:p w:rsidR="00B2296F" w:rsidRDefault="00565E2E" w:rsidP="00287C10">
            <w:pPr>
              <w:jc w:val="right"/>
            </w:pPr>
            <w:r>
              <w:t>{!</w:t>
            </w:r>
            <w:proofErr w:type="spellStart"/>
            <w:r>
              <w:t>I.Inv_CC_Merchant_Fee__c</w:t>
            </w:r>
            <w:proofErr w:type="spellEnd"/>
            <w:r>
              <w:t>}</w:t>
            </w:r>
          </w:p>
        </w:tc>
      </w:tr>
      <w:tr w:rsidR="00B2296F" w:rsidTr="007E21EB">
        <w:tc>
          <w:tcPr>
            <w:tcW w:w="6799" w:type="dxa"/>
          </w:tcPr>
          <w:p w:rsidR="00B2296F" w:rsidRDefault="00197A4A" w:rsidP="00565E2E">
            <w:pPr>
              <w:ind w:left="-108"/>
            </w:pPr>
            <w:r>
              <w:t>CC Merchant fee (TNG)</w:t>
            </w:r>
          </w:p>
        </w:tc>
        <w:tc>
          <w:tcPr>
            <w:tcW w:w="2977" w:type="dxa"/>
          </w:tcPr>
          <w:p w:rsidR="00B2296F" w:rsidRDefault="00565E2E" w:rsidP="00287C10">
            <w:pPr>
              <w:jc w:val="right"/>
            </w:pPr>
            <w:r>
              <w:t>{!</w:t>
            </w:r>
            <w:proofErr w:type="spellStart"/>
            <w:r>
              <w:t>i.Inv_TNG_CC_Merchant_Fee__c</w:t>
            </w:r>
            <w:proofErr w:type="spellEnd"/>
            <w:r>
              <w:t>}</w:t>
            </w:r>
          </w:p>
        </w:tc>
      </w:tr>
    </w:tbl>
    <w:p w:rsidR="00A032E0" w:rsidRDefault="00527B0B" w:rsidP="00287C10">
      <w:pPr>
        <w:pStyle w:val="Subtitle"/>
      </w:pPr>
      <w:r>
        <w:t>Monthly Charges</w:t>
      </w:r>
    </w:p>
    <w:p w:rsidR="00C616A6" w:rsidRDefault="00C616A6" w:rsidP="00287C10">
      <w:fldSimple w:instr=" MERGEFIELD EOM__Ongoing_Monthly_Charges ">
        <w:r w:rsidR="000B29F3">
          <w:rPr>
            <w:noProof/>
          </w:rPr>
          <w:t>«EOM__Ongoing_Monthly_Charges»</w:t>
        </w:r>
      </w:fldSimple>
    </w:p>
    <w:p w:rsidR="00C616A6" w:rsidRPr="00C616A6" w:rsidRDefault="00C616A6" w:rsidP="00287C10">
      <w:pPr>
        <w:pStyle w:val="Subtitle"/>
      </w:pPr>
      <w:r>
        <w:t>Miscellaneous Charges</w:t>
      </w:r>
    </w:p>
    <w:p w:rsidR="00527B0B" w:rsidRDefault="00C616A6" w:rsidP="00287C10">
      <w:fldSimple w:instr=" MERGEFIELD EOM__Additional_Monthly_Charges ">
        <w:r w:rsidR="000B29F3">
          <w:rPr>
            <w:noProof/>
          </w:rPr>
          <w:t>«EOM__Additional_Monthly_Charges»</w:t>
        </w:r>
      </w:fldSimple>
      <w:r>
        <w:br/>
      </w: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5181"/>
      </w:tblGrid>
      <w:tr w:rsidR="00C616A6" w:rsidTr="007E21EB">
        <w:trPr>
          <w:trHeight w:val="468"/>
        </w:trPr>
        <w:tc>
          <w:tcPr>
            <w:tcW w:w="4595" w:type="dxa"/>
          </w:tcPr>
          <w:p w:rsidR="00C616A6" w:rsidRPr="00C616A6" w:rsidRDefault="00C616A6" w:rsidP="00287C10">
            <w:pPr>
              <w:jc w:val="right"/>
              <w:rPr>
                <w:b/>
              </w:rPr>
            </w:pPr>
            <w:r w:rsidRPr="00C616A6">
              <w:rPr>
                <w:b/>
              </w:rPr>
              <w:t xml:space="preserve">TOTAL EXPENSES </w:t>
            </w:r>
          </w:p>
        </w:tc>
        <w:tc>
          <w:tcPr>
            <w:tcW w:w="5181" w:type="dxa"/>
          </w:tcPr>
          <w:p w:rsidR="00C616A6" w:rsidRDefault="00565E2E" w:rsidP="00287C10">
            <w:pPr>
              <w:jc w:val="right"/>
            </w:pPr>
            <w:r>
              <w:rPr>
                <w:rStyle w:val="Strong"/>
              </w:rPr>
              <w:t>{!</w:t>
            </w:r>
            <w:proofErr w:type="spellStart"/>
            <w:r>
              <w:rPr>
                <w:rStyle w:val="Strong"/>
              </w:rPr>
              <w:t>i.Inv_Total_Expenses__c</w:t>
            </w:r>
            <w:proofErr w:type="spellEnd"/>
            <w:r>
              <w:rPr>
                <w:rStyle w:val="Strong"/>
              </w:rPr>
              <w:t>}</w:t>
            </w:r>
          </w:p>
        </w:tc>
      </w:tr>
      <w:tr w:rsidR="00C616A6" w:rsidTr="007E21EB">
        <w:tc>
          <w:tcPr>
            <w:tcW w:w="4595" w:type="dxa"/>
          </w:tcPr>
          <w:p w:rsidR="00C616A6" w:rsidRDefault="00C616A6" w:rsidP="00287C10">
            <w:pPr>
              <w:jc w:val="right"/>
            </w:pPr>
            <w:r w:rsidRPr="00C616A6">
              <w:t xml:space="preserve">NETT amount </w:t>
            </w:r>
            <w:r w:rsidRPr="00C616A6">
              <w:tab/>
            </w:r>
          </w:p>
        </w:tc>
        <w:tc>
          <w:tcPr>
            <w:tcW w:w="5181" w:type="dxa"/>
          </w:tcPr>
          <w:p w:rsidR="00C616A6" w:rsidRDefault="00565E2E" w:rsidP="00287C10">
            <w:pPr>
              <w:jc w:val="right"/>
            </w:pPr>
            <w:r>
              <w:t>{!</w:t>
            </w:r>
            <w:proofErr w:type="spellStart"/>
            <w:r>
              <w:t>i.Inv_Nett_Amount__c</w:t>
            </w:r>
            <w:proofErr w:type="spellEnd"/>
            <w:r>
              <w:t>}</w:t>
            </w:r>
          </w:p>
        </w:tc>
      </w:tr>
      <w:tr w:rsidR="00C616A6" w:rsidTr="007E21EB">
        <w:tc>
          <w:tcPr>
            <w:tcW w:w="4595" w:type="dxa"/>
          </w:tcPr>
          <w:p w:rsidR="00C616A6" w:rsidRDefault="00C616A6" w:rsidP="00287C10">
            <w:pPr>
              <w:jc w:val="right"/>
            </w:pPr>
            <w:r>
              <w:t xml:space="preserve">GST (if applicable) </w:t>
            </w:r>
          </w:p>
        </w:tc>
        <w:tc>
          <w:tcPr>
            <w:tcW w:w="5181" w:type="dxa"/>
          </w:tcPr>
          <w:p w:rsidR="00C616A6" w:rsidRDefault="009D4202" w:rsidP="00287C10">
            <w:pPr>
              <w:jc w:val="right"/>
            </w:pPr>
            <w:fldSimple w:instr=" MERGEFIELD Invoice_GST ">
              <w:r w:rsidR="000B29F3">
                <w:rPr>
                  <w:noProof/>
                </w:rPr>
                <w:t>«Invoice_GST»</w:t>
              </w:r>
            </w:fldSimple>
          </w:p>
        </w:tc>
      </w:tr>
      <w:tr w:rsidR="00C616A6" w:rsidTr="007E21EB">
        <w:tc>
          <w:tcPr>
            <w:tcW w:w="4595" w:type="dxa"/>
          </w:tcPr>
          <w:p w:rsidR="00C616A6" w:rsidRPr="00C616A6" w:rsidRDefault="00C616A6" w:rsidP="00287C10">
            <w:pPr>
              <w:jc w:val="right"/>
              <w:rPr>
                <w:b/>
              </w:rPr>
            </w:pPr>
            <w:r w:rsidRPr="00C616A6">
              <w:rPr>
                <w:b/>
              </w:rPr>
              <w:t xml:space="preserve">INVOICE TOTAL </w:t>
            </w:r>
          </w:p>
        </w:tc>
        <w:tc>
          <w:tcPr>
            <w:tcW w:w="5181" w:type="dxa"/>
          </w:tcPr>
          <w:p w:rsidR="00C616A6" w:rsidRDefault="00565E2E" w:rsidP="00287C10">
            <w:pPr>
              <w:jc w:val="right"/>
            </w:pPr>
            <w:r>
              <w:rPr>
                <w:rStyle w:val="Strong"/>
              </w:rPr>
              <w:t>{!</w:t>
            </w:r>
            <w:proofErr w:type="spellStart"/>
            <w:r>
              <w:rPr>
                <w:rStyle w:val="Strong"/>
              </w:rPr>
              <w:t>i.Inv_Total_Amount__c</w:t>
            </w:r>
            <w:proofErr w:type="spellEnd"/>
            <w:r>
              <w:rPr>
                <w:rStyle w:val="Strong"/>
              </w:rPr>
              <w:t>}</w:t>
            </w:r>
          </w:p>
        </w:tc>
      </w:tr>
    </w:tbl>
    <w:p w:rsidR="00527B0B" w:rsidRPr="00D96C37" w:rsidRDefault="00527B0B" w:rsidP="00D96C37"/>
    <w:sectPr w:rsidR="00527B0B" w:rsidRPr="00D96C37" w:rsidSect="00287C10">
      <w:headerReference w:type="default" r:id="rId8"/>
      <w:footerReference w:type="default" r:id="rId9"/>
      <w:pgSz w:w="11906" w:h="16838"/>
      <w:pgMar w:top="2269" w:right="720" w:bottom="720" w:left="1560" w:header="709" w:footer="1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6A6" w:rsidRDefault="00C616A6" w:rsidP="00786476">
      <w:pPr>
        <w:spacing w:after="0"/>
      </w:pPr>
      <w:r>
        <w:separator/>
      </w:r>
    </w:p>
  </w:endnote>
  <w:endnote w:type="continuationSeparator" w:id="0">
    <w:p w:rsidR="00C616A6" w:rsidRDefault="00C616A6" w:rsidP="007864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A6" w:rsidRDefault="002228F8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7" behindDoc="0" locked="0" layoutInCell="1" allowOverlap="1" wp14:anchorId="61D3808D" wp14:editId="09F79358">
          <wp:simplePos x="0" y="0"/>
          <wp:positionH relativeFrom="column">
            <wp:posOffset>-1085850</wp:posOffset>
          </wp:positionH>
          <wp:positionV relativeFrom="page">
            <wp:posOffset>9315451</wp:posOffset>
          </wp:positionV>
          <wp:extent cx="876300" cy="1371600"/>
          <wp:effectExtent l="0" t="0" r="0" b="0"/>
          <wp:wrapNone/>
          <wp:docPr id="103" name="Footer Background" descr="E:\Websites\TravelManagers\Invoice\images\footer-backgrou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Websites\TravelManagers\Invoice\images\footer-backgroun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5E2E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4" behindDoc="0" locked="0" layoutInCell="1" allowOverlap="1" wp14:anchorId="48EB0C9D" wp14:editId="7C4FBDB2">
              <wp:simplePos x="0" y="0"/>
              <wp:positionH relativeFrom="column">
                <wp:posOffset>-1257300</wp:posOffset>
              </wp:positionH>
              <wp:positionV relativeFrom="page">
                <wp:posOffset>9315451</wp:posOffset>
              </wp:positionV>
              <wp:extent cx="7953375" cy="1390650"/>
              <wp:effectExtent l="0" t="0" r="9525" b="0"/>
              <wp:wrapNone/>
              <wp:docPr id="85" name="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3375" cy="1390650"/>
                      </a:xfrm>
                      <a:prstGeom prst="rect">
                        <a:avLst/>
                      </a:prstGeom>
                      <a:solidFill>
                        <a:srgbClr val="30383B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9773" w:type="dxa"/>
                            <w:tblInd w:w="181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728"/>
                            <w:gridCol w:w="2835"/>
                            <w:gridCol w:w="5210"/>
                          </w:tblGrid>
                          <w:tr w:rsidR="00565E2E" w:rsidTr="007E21EB">
                            <w:trPr>
                              <w:cantSplit/>
                              <w:trHeight w:hRule="exact" w:val="454"/>
                            </w:trPr>
                            <w:tc>
                              <w:tcPr>
                                <w:tcW w:w="1728" w:type="dxa"/>
                                <w:vAlign w:val="bottom"/>
                              </w:tcPr>
                              <w:p w:rsidR="00565E2E" w:rsidRPr="00565E2E" w:rsidRDefault="00565E2E" w:rsidP="007E21E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65E2E">
                                  <w:rPr>
                                    <w:rStyle w:val="Strong"/>
                                    <w:color w:val="FFFFFF" w:themeColor="background1"/>
                                  </w:rPr>
                                  <w:t>Pay Direct to: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  <w:vAlign w:val="bottom"/>
                              </w:tcPr>
                              <w:p w:rsidR="00565E2E" w:rsidRPr="00565E2E" w:rsidRDefault="00565E2E" w:rsidP="007E21EB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MERGEFIELD First_Name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0B29F3">
                                  <w:rPr>
                                    <w:noProof/>
                                    <w:color w:val="FFFFFF" w:themeColor="background1"/>
                                  </w:rPr>
                                  <w:t>«First_Name»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5210" w:type="dxa"/>
                                <w:vAlign w:val="bottom"/>
                              </w:tcPr>
                              <w:p w:rsidR="00565E2E" w:rsidRDefault="00565E2E" w:rsidP="007E21EB"/>
                            </w:tc>
                          </w:tr>
                          <w:tr w:rsidR="00565E2E" w:rsidTr="007E21EB">
                            <w:tc>
                              <w:tcPr>
                                <w:tcW w:w="1728" w:type="dxa"/>
                              </w:tcPr>
                              <w:p w:rsidR="00565E2E" w:rsidRPr="00565E2E" w:rsidRDefault="00565E2E" w:rsidP="00287C10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65E2E">
                                  <w:rPr>
                                    <w:b/>
                                    <w:color w:val="FFFFFF" w:themeColor="background1"/>
                                  </w:rPr>
                                  <w:t>Bank: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:rsidR="00565E2E" w:rsidRPr="00565E2E" w:rsidRDefault="00565E2E" w:rsidP="00287C1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MERGEFIELD Bank_Name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0B29F3">
                                  <w:rPr>
                                    <w:noProof/>
                                    <w:color w:val="FFFFFF" w:themeColor="background1"/>
                                  </w:rPr>
                                  <w:t>«Bank_Name»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5210" w:type="dxa"/>
                              </w:tcPr>
                              <w:p w:rsidR="00565E2E" w:rsidRDefault="00565E2E" w:rsidP="00565E2E">
                                <w:pPr>
                                  <w:jc w:val="right"/>
                                </w:pPr>
                                <w:r w:rsidRPr="00565E2E">
                                  <w:rPr>
                                    <w:color w:val="FFFFFF" w:themeColor="background1"/>
                                  </w:rPr>
                                  <w:t xml:space="preserve">If you agree with this invoice </w:t>
                                </w:r>
                                <w:hyperlink r:id="rId2" w:tgtFrame="_blank" w:history="1">
                                  <w:r>
                                    <w:rPr>
                                      <w:rStyle w:val="Hyperlink"/>
                                      <w:color w:val="F59C00"/>
                                    </w:rPr>
                                    <w:t>click here</w:t>
                                  </w:r>
                                </w:hyperlink>
                              </w:p>
                            </w:tc>
                          </w:tr>
                          <w:tr w:rsidR="00565E2E" w:rsidTr="007E21EB">
                            <w:tc>
                              <w:tcPr>
                                <w:tcW w:w="1728" w:type="dxa"/>
                              </w:tcPr>
                              <w:p w:rsidR="00565E2E" w:rsidRPr="00565E2E" w:rsidRDefault="00565E2E" w:rsidP="00287C10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65E2E">
                                  <w:rPr>
                                    <w:b/>
                                    <w:color w:val="FFFFFF" w:themeColor="background1"/>
                                  </w:rPr>
                                  <w:t>BSB: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:rsidR="00565E2E" w:rsidRPr="00565E2E" w:rsidRDefault="00565E2E" w:rsidP="00287C1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MERGEFIELD "Bank_BSB"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0B29F3">
                                  <w:rPr>
                                    <w:noProof/>
                                    <w:color w:val="FFFFFF" w:themeColor="background1"/>
                                  </w:rPr>
                                  <w:t>«Bank_BSB»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5210" w:type="dxa"/>
                              </w:tcPr>
                              <w:p w:rsidR="00565E2E" w:rsidRDefault="00565E2E" w:rsidP="00565E2E">
                                <w:pPr>
                                  <w:jc w:val="right"/>
                                </w:pPr>
                                <w:r w:rsidRPr="00565E2E">
                                  <w:rPr>
                                    <w:color w:val="FFFFFF" w:themeColor="background1"/>
                                  </w:rPr>
                                  <w:t xml:space="preserve">If you disagree with this invoice </w:t>
                                </w:r>
                                <w:hyperlink r:id="rId3" w:tgtFrame="_blank" w:history="1">
                                  <w:r>
                                    <w:rPr>
                                      <w:rStyle w:val="Hyperlink"/>
                                      <w:color w:val="F59C00"/>
                                    </w:rPr>
                                    <w:t>click here</w:t>
                                  </w:r>
                                </w:hyperlink>
                              </w:p>
                            </w:tc>
                          </w:tr>
                          <w:tr w:rsidR="00565E2E" w:rsidTr="007E21EB">
                            <w:tc>
                              <w:tcPr>
                                <w:tcW w:w="1728" w:type="dxa"/>
                              </w:tcPr>
                              <w:p w:rsidR="00565E2E" w:rsidRPr="00565E2E" w:rsidRDefault="00565E2E" w:rsidP="00287C10">
                                <w:pPr>
                                  <w:rPr>
                                    <w:b/>
                                    <w:color w:val="FFFFFF" w:themeColor="background1"/>
                                  </w:rPr>
                                </w:pPr>
                                <w:r w:rsidRPr="00565E2E">
                                  <w:rPr>
                                    <w:b/>
                                    <w:color w:val="FFFFFF" w:themeColor="background1"/>
                                  </w:rPr>
                                  <w:t>A/c No: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:rsidR="00565E2E" w:rsidRPr="00565E2E" w:rsidRDefault="00565E2E" w:rsidP="00287C1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MERGEFIELD Bank_Account_Number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0B29F3">
                                  <w:rPr>
                                    <w:noProof/>
                                    <w:color w:val="FFFFFF" w:themeColor="background1"/>
                                  </w:rPr>
                                  <w:t>«Bank_Account_Number»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5210" w:type="dxa"/>
                              </w:tcPr>
                              <w:p w:rsidR="00565E2E" w:rsidRDefault="00565E2E" w:rsidP="00565E2E">
                                <w:pPr>
                                  <w:jc w:val="right"/>
                                </w:pPr>
                                <w:r w:rsidRPr="00565E2E">
                                  <w:rPr>
                                    <w:color w:val="FFFFFF" w:themeColor="background1"/>
                                  </w:rPr>
                                  <w:t>Payment Due By</w:t>
                                </w:r>
                              </w:p>
                            </w:tc>
                          </w:tr>
                          <w:tr w:rsidR="00565E2E" w:rsidTr="007E21EB">
                            <w:tc>
                              <w:tcPr>
                                <w:tcW w:w="1728" w:type="dxa"/>
                              </w:tcPr>
                              <w:p w:rsidR="00565E2E" w:rsidRPr="00565E2E" w:rsidRDefault="00565E2E" w:rsidP="00287C1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 w:rsidRPr="00565E2E">
                                  <w:rPr>
                                    <w:rStyle w:val="Strong"/>
                                    <w:color w:val="FFFFFF" w:themeColor="background1"/>
                                  </w:rPr>
                                  <w:t>A/c Name:</w:t>
                                </w:r>
                              </w:p>
                            </w:tc>
                            <w:tc>
                              <w:tcPr>
                                <w:tcW w:w="2835" w:type="dxa"/>
                              </w:tcPr>
                              <w:p w:rsidR="00565E2E" w:rsidRPr="00565E2E" w:rsidRDefault="00565E2E" w:rsidP="00287C10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instrText xml:space="preserve"> MERGEFIELD Bank_Account_Name </w:instrTex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separate"/>
                                </w:r>
                                <w:r w:rsidR="000B29F3">
                                  <w:rPr>
                                    <w:noProof/>
                                    <w:color w:val="FFFFFF" w:themeColor="background1"/>
                                  </w:rPr>
                                  <w:t>«Bank_Account_Name»</w:t>
                                </w:r>
                                <w:r>
                                  <w:rPr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5210" w:type="dxa"/>
                              </w:tcPr>
                              <w:p w:rsidR="00565E2E" w:rsidRDefault="00565E2E" w:rsidP="00287C10"/>
                            </w:tc>
                          </w:tr>
                        </w:tbl>
                        <w:p w:rsidR="00C616A6" w:rsidRDefault="00C616A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EB0C9D" id="_x0000_t202" coordsize="21600,21600" o:spt="202" path="m,l,21600r21600,l21600,xe">
              <v:stroke joinstyle="miter"/>
              <v:path gradientshapeok="t" o:connecttype="rect"/>
            </v:shapetype>
            <v:shape id="Footer" o:spid="_x0000_s1026" type="#_x0000_t202" style="position:absolute;margin-left:-99pt;margin-top:733.5pt;width:626.25pt;height:109.5pt;z-index:2516597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" fillcolor="#30383b" stroked="f" strokeweight=".5pt">
              <v:textbox>
                <w:txbxContent>
                  <w:tbl>
                    <w:tblPr>
                      <w:tblStyle w:val="TableGrid"/>
                      <w:tblW w:w="9773" w:type="dxa"/>
                      <w:tblInd w:w="181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728"/>
                      <w:gridCol w:w="2835"/>
                      <w:gridCol w:w="5210"/>
                    </w:tblGrid>
                    <w:tr w:rsidR="00565E2E" w:rsidTr="007E21EB">
                      <w:trPr>
                        <w:cantSplit/>
                        <w:trHeight w:hRule="exact" w:val="454"/>
                      </w:trPr>
                      <w:tc>
                        <w:tcPr>
                          <w:tcW w:w="1728" w:type="dxa"/>
                          <w:vAlign w:val="bottom"/>
                        </w:tcPr>
                        <w:p w:rsidR="00565E2E" w:rsidRPr="00565E2E" w:rsidRDefault="00565E2E" w:rsidP="007E21EB">
                          <w:pPr>
                            <w:rPr>
                              <w:color w:val="FFFFFF" w:themeColor="background1"/>
                            </w:rPr>
                          </w:pPr>
                          <w:r w:rsidRPr="00565E2E">
                            <w:rPr>
                              <w:rStyle w:val="Strong"/>
                              <w:color w:val="FFFFFF" w:themeColor="background1"/>
                            </w:rPr>
                            <w:t>Pay Direct to:</w:t>
                          </w:r>
                        </w:p>
                      </w:tc>
                      <w:tc>
                        <w:tcPr>
                          <w:tcW w:w="2835" w:type="dxa"/>
                          <w:vAlign w:val="bottom"/>
                        </w:tcPr>
                        <w:p w:rsidR="00565E2E" w:rsidRPr="00565E2E" w:rsidRDefault="00565E2E" w:rsidP="007E21EB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MERGEFIELD First_Name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B29F3">
                            <w:rPr>
                              <w:noProof/>
                              <w:color w:val="FFFFFF" w:themeColor="background1"/>
                            </w:rPr>
                            <w:t>«First_Name»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5210" w:type="dxa"/>
                          <w:vAlign w:val="bottom"/>
                        </w:tcPr>
                        <w:p w:rsidR="00565E2E" w:rsidRDefault="00565E2E" w:rsidP="007E21EB"/>
                      </w:tc>
                    </w:tr>
                    <w:tr w:rsidR="00565E2E" w:rsidTr="007E21EB">
                      <w:tc>
                        <w:tcPr>
                          <w:tcW w:w="1728" w:type="dxa"/>
                        </w:tcPr>
                        <w:p w:rsidR="00565E2E" w:rsidRPr="00565E2E" w:rsidRDefault="00565E2E" w:rsidP="00287C10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565E2E">
                            <w:rPr>
                              <w:b/>
                              <w:color w:val="FFFFFF" w:themeColor="background1"/>
                            </w:rPr>
                            <w:t>Bank: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:rsidR="00565E2E" w:rsidRPr="00565E2E" w:rsidRDefault="00565E2E" w:rsidP="00287C1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MERGEFIELD Bank_Name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B29F3">
                            <w:rPr>
                              <w:noProof/>
                              <w:color w:val="FFFFFF" w:themeColor="background1"/>
                            </w:rPr>
                            <w:t>«Bank_Name»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5210" w:type="dxa"/>
                        </w:tcPr>
                        <w:p w:rsidR="00565E2E" w:rsidRDefault="00565E2E" w:rsidP="00565E2E">
                          <w:pPr>
                            <w:jc w:val="right"/>
                          </w:pPr>
                          <w:r w:rsidRPr="00565E2E">
                            <w:rPr>
                              <w:color w:val="FFFFFF" w:themeColor="background1"/>
                            </w:rPr>
                            <w:t xml:space="preserve">If you agree with this invoice </w:t>
                          </w:r>
                          <w:hyperlink r:id="rId4" w:tgtFrame="_blank" w:history="1">
                            <w:r>
                              <w:rPr>
                                <w:rStyle w:val="Hyperlink"/>
                                <w:color w:val="F59C00"/>
                              </w:rPr>
                              <w:t>click here</w:t>
                            </w:r>
                          </w:hyperlink>
                        </w:p>
                      </w:tc>
                    </w:tr>
                    <w:tr w:rsidR="00565E2E" w:rsidTr="007E21EB">
                      <w:tc>
                        <w:tcPr>
                          <w:tcW w:w="1728" w:type="dxa"/>
                        </w:tcPr>
                        <w:p w:rsidR="00565E2E" w:rsidRPr="00565E2E" w:rsidRDefault="00565E2E" w:rsidP="00287C10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565E2E">
                            <w:rPr>
                              <w:b/>
                              <w:color w:val="FFFFFF" w:themeColor="background1"/>
                            </w:rPr>
                            <w:t>BSB: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:rsidR="00565E2E" w:rsidRPr="00565E2E" w:rsidRDefault="00565E2E" w:rsidP="00287C1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MERGEFIELD "Bank_BSB"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B29F3">
                            <w:rPr>
                              <w:noProof/>
                              <w:color w:val="FFFFFF" w:themeColor="background1"/>
                            </w:rPr>
                            <w:t>«Bank_BSB»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5210" w:type="dxa"/>
                        </w:tcPr>
                        <w:p w:rsidR="00565E2E" w:rsidRDefault="00565E2E" w:rsidP="00565E2E">
                          <w:pPr>
                            <w:jc w:val="right"/>
                          </w:pPr>
                          <w:r w:rsidRPr="00565E2E">
                            <w:rPr>
                              <w:color w:val="FFFFFF" w:themeColor="background1"/>
                            </w:rPr>
                            <w:t xml:space="preserve">If you disagree with this invoice </w:t>
                          </w:r>
                          <w:hyperlink r:id="rId5" w:tgtFrame="_blank" w:history="1">
                            <w:r>
                              <w:rPr>
                                <w:rStyle w:val="Hyperlink"/>
                                <w:color w:val="F59C00"/>
                              </w:rPr>
                              <w:t>click here</w:t>
                            </w:r>
                          </w:hyperlink>
                        </w:p>
                      </w:tc>
                    </w:tr>
                    <w:tr w:rsidR="00565E2E" w:rsidTr="007E21EB">
                      <w:tc>
                        <w:tcPr>
                          <w:tcW w:w="1728" w:type="dxa"/>
                        </w:tcPr>
                        <w:p w:rsidR="00565E2E" w:rsidRPr="00565E2E" w:rsidRDefault="00565E2E" w:rsidP="00287C10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 w:rsidRPr="00565E2E">
                            <w:rPr>
                              <w:b/>
                              <w:color w:val="FFFFFF" w:themeColor="background1"/>
                            </w:rPr>
                            <w:t>A/c No: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:rsidR="00565E2E" w:rsidRPr="00565E2E" w:rsidRDefault="00565E2E" w:rsidP="00287C1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MERGEFIELD Bank_Account_Number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B29F3">
                            <w:rPr>
                              <w:noProof/>
                              <w:color w:val="FFFFFF" w:themeColor="background1"/>
                            </w:rPr>
                            <w:t>«Bank_Account_Number»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5210" w:type="dxa"/>
                        </w:tcPr>
                        <w:p w:rsidR="00565E2E" w:rsidRDefault="00565E2E" w:rsidP="00565E2E">
                          <w:pPr>
                            <w:jc w:val="right"/>
                          </w:pPr>
                          <w:r w:rsidRPr="00565E2E">
                            <w:rPr>
                              <w:color w:val="FFFFFF" w:themeColor="background1"/>
                            </w:rPr>
                            <w:t>Payment Due By</w:t>
                          </w:r>
                        </w:p>
                      </w:tc>
                    </w:tr>
                    <w:tr w:rsidR="00565E2E" w:rsidTr="007E21EB">
                      <w:tc>
                        <w:tcPr>
                          <w:tcW w:w="1728" w:type="dxa"/>
                        </w:tcPr>
                        <w:p w:rsidR="00565E2E" w:rsidRPr="00565E2E" w:rsidRDefault="00565E2E" w:rsidP="00287C10">
                          <w:pPr>
                            <w:rPr>
                              <w:color w:val="FFFFFF" w:themeColor="background1"/>
                            </w:rPr>
                          </w:pPr>
                          <w:r w:rsidRPr="00565E2E">
                            <w:rPr>
                              <w:rStyle w:val="Strong"/>
                              <w:color w:val="FFFFFF" w:themeColor="background1"/>
                            </w:rPr>
                            <w:t>A/c Name:</w:t>
                          </w:r>
                        </w:p>
                      </w:tc>
                      <w:tc>
                        <w:tcPr>
                          <w:tcW w:w="2835" w:type="dxa"/>
                        </w:tcPr>
                        <w:p w:rsidR="00565E2E" w:rsidRPr="00565E2E" w:rsidRDefault="00565E2E" w:rsidP="00287C10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</w:rPr>
                            <w:instrText xml:space="preserve"> MERGEFIELD Bank_Account_Name </w:instrText>
                          </w:r>
                          <w:r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B29F3">
                            <w:rPr>
                              <w:noProof/>
                              <w:color w:val="FFFFFF" w:themeColor="background1"/>
                            </w:rPr>
                            <w:t>«Bank_Account_Name»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5210" w:type="dxa"/>
                        </w:tcPr>
                        <w:p w:rsidR="00565E2E" w:rsidRDefault="00565E2E" w:rsidP="00287C10"/>
                      </w:tc>
                    </w:tr>
                  </w:tbl>
                  <w:p w:rsidR="00C616A6" w:rsidRDefault="00C616A6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6A6" w:rsidRDefault="00C616A6" w:rsidP="00786476">
      <w:pPr>
        <w:spacing w:after="0"/>
      </w:pPr>
      <w:r>
        <w:separator/>
      </w:r>
    </w:p>
  </w:footnote>
  <w:footnote w:type="continuationSeparator" w:id="0">
    <w:p w:rsidR="00C616A6" w:rsidRDefault="00C616A6" w:rsidP="007864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6A6" w:rsidRDefault="00287C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3" behindDoc="0" locked="0" layoutInCell="1" allowOverlap="1" wp14:anchorId="7C60FE63" wp14:editId="300C2037">
          <wp:simplePos x="0" y="0"/>
          <wp:positionH relativeFrom="column">
            <wp:posOffset>-993140</wp:posOffset>
          </wp:positionH>
          <wp:positionV relativeFrom="paragraph">
            <wp:posOffset>-440690</wp:posOffset>
          </wp:positionV>
          <wp:extent cx="2076450" cy="1267460"/>
          <wp:effectExtent l="0" t="0" r="0" b="8890"/>
          <wp:wrapNone/>
          <wp:docPr id="102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267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6A6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0" behindDoc="0" locked="0" layoutInCell="1" allowOverlap="1" wp14:anchorId="2CD6B425" wp14:editId="43C9C17D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543800" cy="1276985"/>
              <wp:effectExtent l="0" t="0" r="19050" b="18415"/>
              <wp:wrapNone/>
              <wp:docPr id="1" name="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276985"/>
                      </a:xfrm>
                      <a:prstGeom prst="rect">
                        <a:avLst/>
                      </a:prstGeom>
                      <a:solidFill>
                        <a:srgbClr val="30383B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F937A6" id="Header" o:spid="_x0000_s1026" style="position:absolute;margin-left:0;margin-top:-35.4pt;width:594pt;height:100.55pt;z-index:25165875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" fillcolor="#30383b" strokecolor="#1f4d78 [1604]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E:\Websites\TravelManagers\mailmerge\Updated Salesforce Expor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eport1433841804774$`"/>
    <w:dataSource r:id="rId1"/>
    <w:odso>
      <w:udl w:val="Provider=Microsoft.ACE.OLEDB.12.0;User ID=Admin;Data Source=E:\Websites\TravelManagers\mailmerge\Updated Salesforce Expor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eport1433841804774$"/>
      <w:src r:id="rId2"/>
      <w:colDelim w:val="9"/>
      <w:type w:val="database"/>
      <w:fHdr/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First Name"/>
        <w:mappedName w:val="First Name"/>
        <w:column w:val="2"/>
        <w:lid w:val="en-AU"/>
      </w:fieldMapData>
      <w:fieldMapData>
        <w:column w:val="0"/>
        <w:lid w:val="en-AU"/>
      </w:fieldMapData>
      <w:fieldMapData>
        <w:type w:val="dbColumn"/>
        <w:name w:val="Surname"/>
        <w:mappedName w:val="Last Name"/>
        <w:column w:val="3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type w:val="dbColumn"/>
        <w:name w:val="Street Address"/>
        <w:mappedName w:val="Address 1"/>
        <w:column w:val="13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  <w:fieldMapData>
        <w:column w:val="0"/>
        <w:lid w:val="en-AU"/>
      </w:fieldMapData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76"/>
    <w:rsid w:val="000314C0"/>
    <w:rsid w:val="000643A1"/>
    <w:rsid w:val="000B29F3"/>
    <w:rsid w:val="000D2EA8"/>
    <w:rsid w:val="0013722D"/>
    <w:rsid w:val="00197A4A"/>
    <w:rsid w:val="001E0F74"/>
    <w:rsid w:val="002228F8"/>
    <w:rsid w:val="0023248B"/>
    <w:rsid w:val="00287C10"/>
    <w:rsid w:val="002F7360"/>
    <w:rsid w:val="00527B0B"/>
    <w:rsid w:val="00565E2E"/>
    <w:rsid w:val="005F7622"/>
    <w:rsid w:val="00750E18"/>
    <w:rsid w:val="00786476"/>
    <w:rsid w:val="007E21EB"/>
    <w:rsid w:val="009D4202"/>
    <w:rsid w:val="009F2011"/>
    <w:rsid w:val="00A032E0"/>
    <w:rsid w:val="00AC7E65"/>
    <w:rsid w:val="00B2296F"/>
    <w:rsid w:val="00C616A6"/>
    <w:rsid w:val="00CE77E3"/>
    <w:rsid w:val="00D207D8"/>
    <w:rsid w:val="00D75881"/>
    <w:rsid w:val="00D96C37"/>
    <w:rsid w:val="00E009E6"/>
    <w:rsid w:val="00EA1F45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6903733-A816-46A1-A5AA-93150682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E2E"/>
    <w:pPr>
      <w:spacing w:after="120" w:line="240" w:lineRule="auto"/>
    </w:pPr>
    <w:rPr>
      <w:rFonts w:ascii="Arial" w:hAnsi="Arial"/>
      <w:color w:val="30383B"/>
      <w:sz w:val="20"/>
    </w:rPr>
  </w:style>
  <w:style w:type="paragraph" w:styleId="Heading1">
    <w:name w:val="heading 1"/>
    <w:basedOn w:val="Normal"/>
    <w:link w:val="Heading1Char"/>
    <w:uiPriority w:val="9"/>
    <w:qFormat/>
    <w:rsid w:val="001E0F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47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86476"/>
  </w:style>
  <w:style w:type="paragraph" w:styleId="Footer">
    <w:name w:val="footer"/>
    <w:basedOn w:val="Normal"/>
    <w:link w:val="FooterChar"/>
    <w:uiPriority w:val="99"/>
    <w:unhideWhenUsed/>
    <w:rsid w:val="0078647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86476"/>
  </w:style>
  <w:style w:type="character" w:customStyle="1" w:styleId="Heading1Char">
    <w:name w:val="Heading 1 Char"/>
    <w:basedOn w:val="DefaultParagraphFont"/>
    <w:link w:val="Heading1"/>
    <w:uiPriority w:val="9"/>
    <w:rsid w:val="001E0F74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D96C37"/>
    <w:pPr>
      <w:spacing w:before="120" w:after="36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6C37"/>
    <w:rPr>
      <w:rFonts w:ascii="Arial" w:eastAsiaTheme="majorEastAsia" w:hAnsi="Arial" w:cstheme="majorBidi"/>
      <w:color w:val="30383B"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FE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565E2E"/>
    <w:pPr>
      <w:numPr>
        <w:ilvl w:val="1"/>
      </w:numPr>
      <w:spacing w:before="240"/>
    </w:pPr>
    <w:rPr>
      <w:rFonts w:eastAsiaTheme="minorEastAsia"/>
      <w:color w:val="0069B4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565E2E"/>
    <w:rPr>
      <w:rFonts w:ascii="Arial" w:eastAsiaTheme="minorEastAsia" w:hAnsi="Arial"/>
      <w:color w:val="0069B4"/>
      <w:spacing w:val="15"/>
      <w:sz w:val="32"/>
    </w:rPr>
  </w:style>
  <w:style w:type="character" w:customStyle="1" w:styleId="darkorange">
    <w:name w:val="darkorange"/>
    <w:basedOn w:val="DefaultParagraphFont"/>
    <w:rsid w:val="000D2EA8"/>
  </w:style>
  <w:style w:type="character" w:styleId="Strong">
    <w:name w:val="Strong"/>
    <w:basedOn w:val="DefaultParagraphFont"/>
    <w:uiPriority w:val="22"/>
    <w:qFormat/>
    <w:rsid w:val="000D2EA8"/>
    <w:rPr>
      <w:b/>
      <w:bCs/>
    </w:rPr>
  </w:style>
  <w:style w:type="paragraph" w:styleId="NoSpacing">
    <w:name w:val="No Spacing"/>
    <w:uiPriority w:val="1"/>
    <w:qFormat/>
    <w:rsid w:val="00A032E0"/>
    <w:pPr>
      <w:spacing w:after="0" w:line="240" w:lineRule="auto"/>
    </w:pPr>
    <w:rPr>
      <w:rFonts w:ascii="Arial" w:hAnsi="Arial"/>
      <w:color w:val="30383B"/>
    </w:rPr>
  </w:style>
  <w:style w:type="character" w:styleId="Hyperlink">
    <w:name w:val="Hyperlink"/>
    <w:basedOn w:val="DefaultParagraphFont"/>
    <w:uiPriority w:val="99"/>
    <w:semiHidden/>
    <w:unhideWhenUsed/>
    <w:rsid w:val="00565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E:\Websites\TravelManagers\Invoice\invoice-template-1.04.html" TargetMode="External"/><Relationship Id="rId2" Type="http://schemas.openxmlformats.org/officeDocument/2006/relationships/hyperlink" Target="file:///E:\Websites\TravelManagers\Invoice\invoice-template-1.04.html" TargetMode="External"/><Relationship Id="rId1" Type="http://schemas.openxmlformats.org/officeDocument/2006/relationships/image" Target="media/image3.jpeg"/><Relationship Id="rId5" Type="http://schemas.openxmlformats.org/officeDocument/2006/relationships/hyperlink" Target="file:///E:\Websites\TravelManagers\Invoice\invoice-template-1.04.html" TargetMode="External"/><Relationship Id="rId4" Type="http://schemas.openxmlformats.org/officeDocument/2006/relationships/hyperlink" Target="file:///E:\Websites\TravelManagers\Invoice\invoice-template-1.04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Websites\TravelManagers\mailmerge\Updated%20Salesforce%20Export.xlsx" TargetMode="External"/><Relationship Id="rId1" Type="http://schemas.openxmlformats.org/officeDocument/2006/relationships/mailMergeSource" Target="file:///E:\Websites\TravelManagers\mailmerge\Updated%20Salesforce%20Expor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90CEF-893A-4907-B7AE-A9A8F2D8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2015-06-09T13:01:00Z</dcterms:created>
  <dcterms:modified xsi:type="dcterms:W3CDTF">2015-06-09T15:23:00Z</dcterms:modified>
</cp:coreProperties>
</file>