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230E9F" w14:textId="769CB72A" w:rsidR="00592B8C" w:rsidRPr="00561EF2" w:rsidRDefault="00CF2AB1" w:rsidP="00592B8C">
      <w:pPr>
        <w:jc w:val="both"/>
        <w:rPr>
          <w:rFonts w:ascii="Cambria" w:eastAsia="Meiryo UI" w:hAnsi="Cambria" w:cs="小塚明朝 Pro R"/>
          <w:lang w:eastAsia="ja-JP"/>
        </w:rPr>
      </w:pPr>
      <w:bookmarkStart w:id="0" w:name="_GoBack"/>
      <w:r w:rsidRPr="00561EF2">
        <w:rPr>
          <w:rFonts w:ascii="Cambria" w:eastAsia="Meiryo UI" w:hAnsi="Cambria" w:cs="小塚明朝 Pro R" w:hint="eastAsia"/>
          <w:lang w:eastAsia="ja-JP"/>
        </w:rPr>
        <w:t>リスク警告：デリバティブ</w:t>
      </w:r>
      <w:r w:rsidR="00A050F7">
        <w:rPr>
          <w:rFonts w:ascii="Cambria" w:eastAsia="Meiryo UI" w:hAnsi="Cambria" w:cs="小塚明朝 Pro R" w:hint="eastAsia"/>
          <w:lang w:eastAsia="ja-JP"/>
        </w:rPr>
        <w:t>取引で</w:t>
      </w:r>
      <w:r w:rsidRPr="00561EF2">
        <w:rPr>
          <w:rFonts w:ascii="Cambria" w:eastAsia="Meiryo UI" w:hAnsi="Cambria" w:cs="小塚明朝 Pro R" w:hint="eastAsia"/>
          <w:lang w:eastAsia="ja-JP"/>
        </w:rPr>
        <w:t>は</w:t>
      </w:r>
      <w:r w:rsidR="00A050F7">
        <w:rPr>
          <w:rFonts w:ascii="Cambria" w:eastAsia="Meiryo UI" w:hAnsi="Cambria" w:cs="小塚明朝 Pro R" w:hint="eastAsia"/>
          <w:lang w:eastAsia="ja-JP"/>
        </w:rPr>
        <w:t>あなたの</w:t>
      </w:r>
      <w:r w:rsidRPr="00561EF2">
        <w:rPr>
          <w:rFonts w:ascii="Cambria" w:eastAsia="Meiryo UI" w:hAnsi="Cambria" w:cs="小塚明朝 Pro R" w:hint="eastAsia"/>
          <w:lang w:eastAsia="ja-JP"/>
        </w:rPr>
        <w:t>資本に対</w:t>
      </w:r>
      <w:r w:rsidR="00A050F7">
        <w:rPr>
          <w:rFonts w:ascii="Cambria" w:eastAsia="Meiryo UI" w:hAnsi="Cambria" w:cs="小塚明朝 Pro R" w:hint="eastAsia"/>
          <w:lang w:eastAsia="ja-JP"/>
        </w:rPr>
        <w:t>して</w:t>
      </w:r>
      <w:r w:rsidRPr="00561EF2">
        <w:rPr>
          <w:rFonts w:ascii="Cambria" w:eastAsia="Meiryo UI" w:hAnsi="Cambria" w:cs="小塚明朝 Pro R" w:hint="eastAsia"/>
          <w:lang w:eastAsia="ja-JP"/>
        </w:rPr>
        <w:t>高いレベル</w:t>
      </w:r>
      <w:r w:rsidR="00A050F7">
        <w:rPr>
          <w:rFonts w:ascii="Cambria" w:eastAsia="Meiryo UI" w:hAnsi="Cambria" w:cs="小塚明朝 Pro R" w:hint="eastAsia"/>
          <w:lang w:eastAsia="ja-JP"/>
        </w:rPr>
        <w:t>の</w:t>
      </w:r>
      <w:r w:rsidR="00A050F7" w:rsidRPr="00561EF2">
        <w:rPr>
          <w:rFonts w:ascii="Cambria" w:eastAsia="Meiryo UI" w:hAnsi="Cambria" w:cs="小塚明朝 Pro R" w:hint="eastAsia"/>
          <w:lang w:eastAsia="ja-JP"/>
        </w:rPr>
        <w:t>リスク</w:t>
      </w:r>
      <w:r w:rsidR="00A050F7">
        <w:rPr>
          <w:rFonts w:ascii="Cambria" w:eastAsia="Meiryo UI" w:hAnsi="Cambria" w:cs="小塚明朝 Pro R" w:hint="eastAsia"/>
          <w:lang w:eastAsia="ja-JP"/>
        </w:rPr>
        <w:t>があり</w:t>
      </w:r>
      <w:r w:rsidRPr="00561EF2">
        <w:rPr>
          <w:rFonts w:ascii="Cambria" w:eastAsia="Meiryo UI" w:hAnsi="Cambria" w:cs="小塚明朝 Pro R" w:hint="eastAsia"/>
          <w:lang w:eastAsia="ja-JP"/>
        </w:rPr>
        <w:t>、あなたは</w:t>
      </w:r>
      <w:r w:rsidR="00A050F7">
        <w:rPr>
          <w:rFonts w:ascii="Cambria" w:eastAsia="Meiryo UI" w:hAnsi="Cambria" w:cs="小塚明朝 Pro R" w:hint="eastAsia"/>
          <w:lang w:eastAsia="ja-JP"/>
        </w:rPr>
        <w:t>失っても差し支えない</w:t>
      </w:r>
      <w:r w:rsidRPr="00561EF2">
        <w:rPr>
          <w:rFonts w:ascii="Cambria" w:eastAsia="Meiryo UI" w:hAnsi="Cambria" w:cs="小塚明朝 Pro R" w:hint="eastAsia"/>
          <w:lang w:eastAsia="ja-JP"/>
        </w:rPr>
        <w:t>お金</w:t>
      </w:r>
      <w:r w:rsidR="00A050F7">
        <w:rPr>
          <w:rFonts w:ascii="Cambria" w:eastAsia="Meiryo UI" w:hAnsi="Cambria" w:cs="小塚明朝 Pro R" w:hint="eastAsia"/>
          <w:lang w:eastAsia="ja-JP"/>
        </w:rPr>
        <w:t>を取引</w:t>
      </w:r>
      <w:r w:rsidRPr="00561EF2">
        <w:rPr>
          <w:rFonts w:ascii="Cambria" w:eastAsia="Meiryo UI" w:hAnsi="Cambria" w:cs="小塚明朝 Pro R" w:hint="eastAsia"/>
          <w:lang w:eastAsia="ja-JP"/>
        </w:rPr>
        <w:t>す</w:t>
      </w:r>
      <w:r w:rsidR="00A050F7">
        <w:rPr>
          <w:rFonts w:ascii="Cambria" w:eastAsia="Meiryo UI" w:hAnsi="Cambria" w:cs="小塚明朝 Pro R" w:hint="eastAsia"/>
          <w:lang w:eastAsia="ja-JP"/>
        </w:rPr>
        <w:t>べきです</w:t>
      </w:r>
      <w:r w:rsidRPr="00561EF2">
        <w:rPr>
          <w:rFonts w:ascii="Cambria" w:eastAsia="Meiryo UI" w:hAnsi="Cambria" w:cs="小塚明朝 Pro R" w:hint="eastAsia"/>
          <w:lang w:eastAsia="ja-JP"/>
        </w:rPr>
        <w:t>。デリバティブ</w:t>
      </w:r>
      <w:r w:rsidR="00A050F7">
        <w:rPr>
          <w:rFonts w:ascii="Cambria" w:eastAsia="Meiryo UI" w:hAnsi="Cambria" w:cs="小塚明朝 Pro R" w:hint="eastAsia"/>
          <w:lang w:eastAsia="ja-JP"/>
        </w:rPr>
        <w:t>取引</w:t>
      </w:r>
      <w:r w:rsidRPr="00561EF2">
        <w:rPr>
          <w:rFonts w:ascii="Cambria" w:eastAsia="Meiryo UI" w:hAnsi="Cambria" w:cs="小塚明朝 Pro R" w:hint="eastAsia"/>
          <w:lang w:eastAsia="ja-JP"/>
        </w:rPr>
        <w:t>はすべて</w:t>
      </w:r>
      <w:r w:rsidRPr="00561EF2">
        <w:rPr>
          <w:rFonts w:ascii="Cambria" w:eastAsia="Meiryo UI" w:hAnsi="Cambria" w:cs="STIXGeneral"/>
          <w:lang w:eastAsia="ja-JP"/>
        </w:rPr>
        <w:t>の</w:t>
      </w:r>
      <w:r w:rsidRPr="00561EF2">
        <w:rPr>
          <w:rFonts w:ascii="Cambria" w:eastAsia="Meiryo UI" w:hAnsi="Cambria" w:cs="小塚明朝 Pro R" w:hint="eastAsia"/>
          <w:lang w:eastAsia="ja-JP"/>
        </w:rPr>
        <w:t>投資家に適していないかもしれ</w:t>
      </w:r>
      <w:r w:rsidR="00A050F7">
        <w:rPr>
          <w:rFonts w:ascii="Cambria" w:eastAsia="Meiryo UI" w:hAnsi="Cambria" w:cs="小塚明朝 Pro R" w:hint="eastAsia"/>
          <w:lang w:eastAsia="ja-JP"/>
        </w:rPr>
        <w:t>ない</w:t>
      </w:r>
      <w:r w:rsidRPr="00561EF2">
        <w:rPr>
          <w:rFonts w:ascii="Cambria" w:eastAsia="Meiryo UI" w:hAnsi="Cambria" w:cs="STIXGeneral"/>
          <w:lang w:eastAsia="ja-JP"/>
        </w:rPr>
        <w:t>の</w:t>
      </w:r>
      <w:r w:rsidRPr="00561EF2">
        <w:rPr>
          <w:rFonts w:ascii="Cambria" w:eastAsia="Meiryo UI" w:hAnsi="Cambria" w:cs="小塚明朝 Pro R" w:hint="eastAsia"/>
          <w:lang w:eastAsia="ja-JP"/>
        </w:rPr>
        <w:t>で、</w:t>
      </w:r>
      <w:r w:rsidR="00A050F7">
        <w:rPr>
          <w:rFonts w:ascii="Cambria" w:eastAsia="Meiryo UI" w:hAnsi="Cambria" w:cs="小塚明朝 Pro R" w:hint="eastAsia"/>
          <w:lang w:eastAsia="ja-JP"/>
        </w:rPr>
        <w:t>必ず取引</w:t>
      </w:r>
      <w:r w:rsidRPr="00561EF2">
        <w:rPr>
          <w:rFonts w:ascii="Cambria" w:eastAsia="Meiryo UI" w:hAnsi="Cambria" w:cs="小塚明朝 Pro R" w:hint="eastAsia"/>
          <w:lang w:eastAsia="ja-JP"/>
        </w:rPr>
        <w:t>に伴</w:t>
      </w:r>
      <w:r w:rsidRPr="00561EF2">
        <w:rPr>
          <w:rFonts w:ascii="Cambria" w:eastAsia="Meiryo UI" w:hAnsi="Cambria" w:cs="MS Reference Sans Serif"/>
          <w:lang w:eastAsia="ja-JP"/>
        </w:rPr>
        <w:t>う</w:t>
      </w:r>
      <w:r w:rsidRPr="00561EF2">
        <w:rPr>
          <w:rFonts w:ascii="Cambria" w:eastAsia="Meiryo UI" w:hAnsi="Cambria" w:cs="小塚明朝 Pro R" w:hint="eastAsia"/>
          <w:lang w:eastAsia="ja-JP"/>
        </w:rPr>
        <w:t>リスクを</w:t>
      </w:r>
      <w:r w:rsidR="00A050F7">
        <w:rPr>
          <w:rFonts w:ascii="Cambria" w:eastAsia="Meiryo UI" w:hAnsi="Cambria" w:cs="小塚明朝 Pro R" w:hint="eastAsia"/>
          <w:lang w:eastAsia="ja-JP"/>
        </w:rPr>
        <w:t>完全に</w:t>
      </w:r>
      <w:r w:rsidRPr="00561EF2">
        <w:rPr>
          <w:rFonts w:ascii="Cambria" w:eastAsia="Meiryo UI" w:hAnsi="Cambria" w:cs="小塚明朝 Pro R" w:hint="eastAsia"/>
          <w:lang w:eastAsia="ja-JP"/>
        </w:rPr>
        <w:t>理解し、必要</w:t>
      </w:r>
      <w:r w:rsidR="00A050F7">
        <w:rPr>
          <w:rFonts w:ascii="Cambria" w:eastAsia="Meiryo UI" w:hAnsi="Cambria" w:cs="小塚明朝 Pro R" w:hint="eastAsia"/>
          <w:lang w:eastAsia="ja-JP"/>
        </w:rPr>
        <w:t>ならば</w:t>
      </w:r>
      <w:r w:rsidRPr="00561EF2">
        <w:rPr>
          <w:rFonts w:ascii="Cambria" w:eastAsia="Meiryo UI" w:hAnsi="Cambria" w:cs="小塚明朝 Pro R" w:hint="eastAsia"/>
          <w:lang w:eastAsia="ja-JP"/>
        </w:rPr>
        <w:t>独立した助言を</w:t>
      </w:r>
      <w:r w:rsidR="00A050F7">
        <w:rPr>
          <w:rFonts w:ascii="Cambria" w:eastAsia="Meiryo UI" w:hAnsi="Cambria" w:cs="小塚明朝 Pro R" w:hint="eastAsia"/>
          <w:lang w:eastAsia="ja-JP"/>
        </w:rPr>
        <w:t>お</w:t>
      </w:r>
      <w:r w:rsidRPr="00561EF2">
        <w:rPr>
          <w:rFonts w:ascii="Cambria" w:eastAsia="Meiryo UI" w:hAnsi="Cambria" w:cs="小塚明朝 Pro R" w:hint="eastAsia"/>
          <w:lang w:eastAsia="ja-JP"/>
        </w:rPr>
        <w:t>求めください。取引</w:t>
      </w:r>
      <w:r w:rsidRPr="00561EF2">
        <w:rPr>
          <w:rFonts w:ascii="Cambria" w:eastAsia="Meiryo UI" w:hAnsi="Cambria" w:cs="STIXGeneral"/>
          <w:lang w:eastAsia="ja-JP"/>
        </w:rPr>
        <w:t>の</w:t>
      </w:r>
      <w:r w:rsidRPr="00561EF2">
        <w:rPr>
          <w:rFonts w:ascii="Cambria" w:eastAsia="Meiryo UI" w:hAnsi="Cambria" w:cs="小塚明朝 Pro R" w:hint="eastAsia"/>
          <w:lang w:eastAsia="ja-JP"/>
        </w:rPr>
        <w:t>前に</w:t>
      </w:r>
      <w:r w:rsidR="00A050F7">
        <w:rPr>
          <w:rFonts w:ascii="Cambria" w:eastAsia="Meiryo UI" w:hAnsi="Cambria" w:cs="小塚明朝 Pro R" w:hint="eastAsia"/>
          <w:lang w:eastAsia="ja-JP"/>
        </w:rPr>
        <w:t>弊社</w:t>
      </w:r>
      <w:r w:rsidRPr="00561EF2">
        <w:rPr>
          <w:rFonts w:ascii="Cambria" w:eastAsia="Meiryo UI" w:hAnsi="Cambria" w:cs="STIXGeneral"/>
          <w:lang w:eastAsia="ja-JP"/>
        </w:rPr>
        <w:t>の</w:t>
      </w:r>
      <w:r w:rsidR="00A050F7">
        <w:rPr>
          <w:rFonts w:ascii="Cambria" w:eastAsia="Meiryo UI" w:hAnsi="Cambria" w:cs="小塚明朝 Pro R" w:hint="eastAsia"/>
          <w:lang w:eastAsia="ja-JP"/>
        </w:rPr>
        <w:t>利用規約</w:t>
      </w:r>
      <w:r w:rsidRPr="00561EF2">
        <w:rPr>
          <w:rFonts w:ascii="Cambria" w:eastAsia="Meiryo UI" w:hAnsi="Cambria" w:cs="小塚明朝 Pro R" w:hint="eastAsia"/>
          <w:lang w:eastAsia="ja-JP"/>
        </w:rPr>
        <w:t>をお読みください。</w:t>
      </w:r>
      <w:proofErr w:type="spellStart"/>
      <w:r w:rsidR="00A050F7" w:rsidRPr="00E47C89">
        <w:rPr>
          <w:rFonts w:ascii="Cambria" w:eastAsia="Meiryo UI" w:hAnsi="Cambria" w:cs="Times New Roman" w:hint="eastAsia"/>
          <w:lang w:eastAsia="ja-JP"/>
        </w:rPr>
        <w:t>BinaryTilt</w:t>
      </w:r>
      <w:proofErr w:type="spellEnd"/>
      <w:r w:rsidR="00A050F7">
        <w:rPr>
          <w:rFonts w:ascii="Cambria" w:eastAsia="Meiryo UI" w:hAnsi="Cambria" w:cs="Times New Roman" w:hint="eastAsia"/>
          <w:lang w:eastAsia="ja-JP"/>
        </w:rPr>
        <w:t>は、</w:t>
      </w:r>
      <w:r w:rsidR="00A050F7" w:rsidRPr="00DF56B2">
        <w:rPr>
          <w:rFonts w:ascii="Cambria" w:eastAsia="Meiryo UI" w:hAnsi="Cambria" w:cs="ＭＳ ゴシック"/>
          <w:lang w:eastAsia="ja-JP"/>
        </w:rPr>
        <w:t>Scent Investments Limited</w:t>
      </w:r>
      <w:r w:rsidR="00A050F7" w:rsidRPr="00E47C89">
        <w:rPr>
          <w:rFonts w:ascii="Cambria" w:eastAsia="Meiryo UI" w:hAnsi="Cambria" w:cs="ＭＳ ゴシック" w:hint="eastAsia"/>
          <w:lang w:eastAsia="ja-JP"/>
        </w:rPr>
        <w:t>（</w:t>
      </w:r>
      <w:r w:rsidR="00A050F7">
        <w:rPr>
          <w:rFonts w:ascii="Cambria" w:eastAsia="Meiryo UI" w:hAnsi="Cambria" w:cs="ＭＳ ゴシック" w:hint="eastAsia"/>
          <w:lang w:eastAsia="ja-JP"/>
        </w:rPr>
        <w:t>会社番号</w:t>
      </w:r>
      <w:r w:rsidR="00A050F7" w:rsidRPr="00E47C89">
        <w:rPr>
          <w:rFonts w:ascii="Cambria" w:eastAsia="Meiryo UI" w:hAnsi="Cambria" w:cs="ＭＳ ゴシック" w:hint="eastAsia"/>
          <w:lang w:eastAsia="ja-JP"/>
        </w:rPr>
        <w:t>：</w:t>
      </w:r>
      <w:r w:rsidR="00A050F7" w:rsidRPr="00E47C89">
        <w:rPr>
          <w:rFonts w:ascii="Cambria" w:eastAsia="Meiryo UI" w:hAnsi="Cambria" w:cs="Times New Roman" w:hint="eastAsia"/>
          <w:lang w:eastAsia="ja-JP"/>
        </w:rPr>
        <w:t>4657959</w:t>
      </w:r>
      <w:r w:rsidR="00A050F7" w:rsidRPr="00E47C89">
        <w:rPr>
          <w:rFonts w:ascii="Cambria" w:eastAsia="Meiryo UI" w:hAnsi="Cambria" w:cs="ＭＳ ゴシック" w:hint="eastAsia"/>
          <w:lang w:eastAsia="ja-JP"/>
        </w:rPr>
        <w:t>）</w:t>
      </w:r>
      <w:r w:rsidR="00A050F7" w:rsidRPr="00E47C89">
        <w:rPr>
          <w:rFonts w:ascii="Cambria" w:eastAsia="Meiryo UI" w:hAnsi="Cambria" w:cs="STIXGeneral" w:hint="eastAsia"/>
          <w:lang w:eastAsia="ja-JP"/>
        </w:rPr>
        <w:t>の</w:t>
      </w:r>
      <w:r w:rsidR="00A050F7">
        <w:rPr>
          <w:rFonts w:ascii="Cambria" w:eastAsia="Meiryo UI" w:hAnsi="Cambria" w:cs="ＭＳ ゴシック" w:hint="eastAsia"/>
          <w:lang w:eastAsia="ja-JP"/>
        </w:rPr>
        <w:t>商号</w:t>
      </w:r>
      <w:r w:rsidR="00A050F7" w:rsidRPr="00E47C89">
        <w:rPr>
          <w:rFonts w:ascii="Cambria" w:eastAsia="Meiryo UI" w:hAnsi="Cambria" w:cs="ＭＳ ゴシック" w:hint="eastAsia"/>
          <w:lang w:eastAsia="ja-JP"/>
        </w:rPr>
        <w:t>です。</w:t>
      </w:r>
      <w:r w:rsidR="00A050F7" w:rsidRPr="00F61074">
        <w:rPr>
          <w:rFonts w:ascii="Cambria" w:eastAsia="Meiryo UI" w:hAnsi="Cambria" w:cs="ＭＳ ゴシック"/>
          <w:lang w:eastAsia="ja-JP"/>
        </w:rPr>
        <w:t>Scent Investments Limited</w:t>
      </w:r>
      <w:r w:rsidR="00A050F7">
        <w:rPr>
          <w:rFonts w:ascii="Cambria" w:eastAsia="Meiryo UI" w:hAnsi="Cambria" w:cs="ＭＳ ゴシック" w:hint="eastAsia"/>
          <w:lang w:eastAsia="ja-JP"/>
        </w:rPr>
        <w:t>の所在地は</w:t>
      </w:r>
      <w:r w:rsidR="00A050F7" w:rsidRPr="00E47C89">
        <w:rPr>
          <w:rFonts w:ascii="Cambria" w:eastAsia="Meiryo UI" w:hAnsi="Cambria" w:cs="ＭＳ ゴシック" w:hint="eastAsia"/>
          <w:lang w:eastAsia="ja-JP"/>
        </w:rPr>
        <w:t>20-22 Munroe Street, Napier, 4110, New Zealand</w:t>
      </w:r>
      <w:r w:rsidR="00A050F7">
        <w:rPr>
          <w:rFonts w:ascii="Cambria" w:eastAsia="Meiryo UI" w:hAnsi="Cambria" w:cs="ＭＳ ゴシック" w:hint="eastAsia"/>
          <w:lang w:eastAsia="ja-JP"/>
        </w:rPr>
        <w:t>で、</w:t>
      </w:r>
      <w:r w:rsidR="00A050F7" w:rsidRPr="00E47C89">
        <w:rPr>
          <w:rFonts w:ascii="Cambria" w:eastAsia="Meiryo UI" w:hAnsi="Cambria" w:cs="ＭＳ ゴシック" w:hint="eastAsia"/>
          <w:lang w:eastAsia="ja-JP"/>
        </w:rPr>
        <w:t>金融サービス</w:t>
      </w:r>
      <w:r w:rsidR="00A050F7">
        <w:rPr>
          <w:rFonts w:ascii="Cambria" w:eastAsia="Meiryo UI" w:hAnsi="Cambria" w:cs="ＭＳ ゴシック" w:hint="eastAsia"/>
          <w:lang w:eastAsia="ja-JP"/>
        </w:rPr>
        <w:t>・</w:t>
      </w:r>
      <w:r w:rsidR="00A050F7" w:rsidRPr="00E47C89">
        <w:rPr>
          <w:rFonts w:ascii="Cambria" w:eastAsia="Meiryo UI" w:hAnsi="Cambria" w:cs="ＭＳ ゴシック" w:hint="eastAsia"/>
          <w:lang w:eastAsia="ja-JP"/>
        </w:rPr>
        <w:t>プロバイダ</w:t>
      </w:r>
      <w:r w:rsidR="00A050F7">
        <w:rPr>
          <w:rFonts w:ascii="Cambria" w:eastAsia="Meiryo UI" w:hAnsi="Cambria" w:cs="ＭＳ ゴシック" w:hint="eastAsia"/>
          <w:lang w:eastAsia="ja-JP"/>
        </w:rPr>
        <w:t>ー</w:t>
      </w:r>
      <w:r w:rsidR="00A050F7" w:rsidRPr="00E47C89">
        <w:rPr>
          <w:rFonts w:ascii="Cambria" w:eastAsia="Meiryo UI" w:hAnsi="Cambria" w:cs="ＭＳ ゴシック" w:hint="eastAsia"/>
          <w:lang w:eastAsia="ja-JP"/>
        </w:rPr>
        <w:t>として</w:t>
      </w:r>
      <w:r w:rsidR="00A050F7">
        <w:rPr>
          <w:rFonts w:ascii="Cambria" w:eastAsia="Meiryo UI" w:hAnsi="Cambria" w:cs="ＭＳ ゴシック" w:hint="eastAsia"/>
          <w:lang w:eastAsia="ja-JP"/>
        </w:rPr>
        <w:t>登記</w:t>
      </w:r>
      <w:r w:rsidR="00A050F7" w:rsidRPr="00E47C89">
        <w:rPr>
          <w:rFonts w:ascii="Cambria" w:eastAsia="Meiryo UI" w:hAnsi="Cambria" w:cs="ＭＳ ゴシック" w:hint="eastAsia"/>
          <w:lang w:eastAsia="ja-JP"/>
        </w:rPr>
        <w:t>されています。</w:t>
      </w:r>
      <w:r w:rsidR="00A050F7">
        <w:rPr>
          <w:rFonts w:ascii="Cambria" w:eastAsia="Meiryo UI" w:hAnsi="Cambria" w:cs="ＭＳ ゴシック"/>
          <w:lang w:eastAsia="ja-JP"/>
        </w:rPr>
        <w:t>登録番号</w:t>
      </w:r>
      <w:r w:rsidR="00A050F7" w:rsidRPr="00F53A6D">
        <w:rPr>
          <w:rFonts w:ascii="Cambria" w:eastAsia="Meiryo UI" w:hAnsi="Cambria" w:cs="Times New Roman" w:hint="eastAsia"/>
          <w:lang w:eastAsia="ja-JP"/>
        </w:rPr>
        <w:t>：</w:t>
      </w:r>
      <w:r w:rsidR="00A050F7" w:rsidRPr="00F53A6D">
        <w:rPr>
          <w:rStyle w:val="hps"/>
          <w:rFonts w:ascii="Cambria" w:eastAsia="Meiryo UI" w:hAnsi="Cambria" w:cs="Times New Roman" w:hint="eastAsia"/>
          <w:lang w:eastAsia="ja-JP"/>
        </w:rPr>
        <w:t>FSP</w:t>
      </w:r>
      <w:r w:rsidR="00F53A6D" w:rsidRPr="00F53A6D">
        <w:rPr>
          <w:rStyle w:val="hps"/>
          <w:rFonts w:ascii="Cambria" w:eastAsia="Meiryo UI" w:hAnsi="Cambria" w:cs="Times New Roman"/>
          <w:lang w:eastAsia="ja-JP"/>
        </w:rPr>
        <w:t>329926.</w:t>
      </w:r>
      <w:bookmarkEnd w:id="0"/>
    </w:p>
    <w:p w14:paraId="3D60F843" w14:textId="77777777" w:rsidR="00BA7973" w:rsidRPr="00561EF2" w:rsidRDefault="00BA7973" w:rsidP="00592B8C">
      <w:pPr>
        <w:jc w:val="both"/>
        <w:rPr>
          <w:rFonts w:ascii="Cambria" w:eastAsia="Meiryo UI" w:hAnsi="Cambria"/>
          <w:sz w:val="28"/>
          <w:szCs w:val="28"/>
          <w:lang w:eastAsia="ja-JP"/>
        </w:rPr>
      </w:pPr>
    </w:p>
    <w:sectPr w:rsidR="00BA7973" w:rsidRPr="00561EF2" w:rsidSect="003F4B38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altName w:val="ＭＳ 明朝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Meiryo UI">
    <w:altName w:val="Arial Unicode MS"/>
    <w:charset w:val="80"/>
    <w:family w:val="swiss"/>
    <w:pitch w:val="variable"/>
    <w:sig w:usb0="E10102FF" w:usb1="EAC7FFFF" w:usb2="00010012" w:usb3="00000000" w:csb0="0002009F" w:csb1="00000000"/>
  </w:font>
  <w:font w:name="小塚明朝 Pro R">
    <w:altName w:val="e_NiAnaic Pro R"/>
    <w:charset w:val="4E"/>
    <w:family w:val="auto"/>
    <w:pitch w:val="variable"/>
    <w:sig w:usb0="00000083" w:usb1="2AC71C11" w:usb2="00000012" w:usb3="00000000" w:csb0="00020005" w:csb1="00000000"/>
  </w:font>
  <w:font w:name="STIXGeneral">
    <w:panose1 w:val="00000000000000000000"/>
    <w:charset w:val="00"/>
    <w:family w:val="auto"/>
    <w:pitch w:val="variable"/>
    <w:sig w:usb0="A00002FF" w:usb1="4203FDFF" w:usb2="02000020" w:usb3="00000000" w:csb0="803F01FF" w:csb1="00000000"/>
  </w:font>
  <w:font w:name="MS Reference Sans Serif">
    <w:panose1 w:val="020B0604030504040204"/>
    <w:charset w:val="00"/>
    <w:family w:val="auto"/>
    <w:pitch w:val="variable"/>
    <w:sig w:usb0="00000287" w:usb1="00000000" w:usb2="00000000" w:usb3="00000000" w:csb0="0000019F" w:csb1="00000000"/>
  </w:font>
  <w:font w:name="ＭＳ ゴシック">
    <w:altName w:val="ＭＳ ゴシック"/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textFit" w:percent="104"/>
  <w:bordersDoNotSurroundHeader/>
  <w:bordersDoNotSurroundFooter/>
  <w:proofState w:spelling="clean" w:grammar="dirty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973"/>
    <w:rsid w:val="00196441"/>
    <w:rsid w:val="003F4B38"/>
    <w:rsid w:val="004F324A"/>
    <w:rsid w:val="00561EF2"/>
    <w:rsid w:val="00592B8C"/>
    <w:rsid w:val="007256D3"/>
    <w:rsid w:val="00741743"/>
    <w:rsid w:val="00832E4F"/>
    <w:rsid w:val="00A050F7"/>
    <w:rsid w:val="00BA7973"/>
    <w:rsid w:val="00CF2AB1"/>
    <w:rsid w:val="00F53A6D"/>
    <w:rsid w:val="00FC2604"/>
    <w:rsid w:val="00FE5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273B109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basedOn w:val="DefaultParagraphFont"/>
    <w:rsid w:val="00BA7973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basedOn w:val="DefaultParagraphFont"/>
    <w:rsid w:val="00BA79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548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42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53</Words>
  <Characters>279</Characters>
  <Application>Microsoft Macintosh Word</Application>
  <DocSecurity>0</DocSecurity>
  <Lines>23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Tamica Payne</dc:creator>
  <cp:keywords/>
  <dc:description/>
  <cp:lastModifiedBy>Tamica Payne</cp:lastModifiedBy>
  <cp:revision>6</cp:revision>
  <dcterms:created xsi:type="dcterms:W3CDTF">2013-11-13T13:19:00Z</dcterms:created>
  <dcterms:modified xsi:type="dcterms:W3CDTF">2013-12-03T09:57:00Z</dcterms:modified>
</cp:coreProperties>
</file>